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169D2">
      <w:r>
        <w:t>М572 ГМУ отчет</w:t>
      </w:r>
    </w:p>
    <w:p w:rsidR="005169D2" w:rsidRDefault="005169D2">
      <w:r w:rsidRPr="005169D2">
        <w:t xml:space="preserve">ГМУ МБУ "КОМФОРТ" </w:t>
      </w:r>
      <w:proofErr w:type="gramStart"/>
      <w:r w:rsidRPr="005169D2">
        <w:t>ИНН  3900017299</w:t>
      </w:r>
      <w:proofErr w:type="gramEnd"/>
    </w:p>
    <w:p w:rsidR="0096243B" w:rsidRDefault="0096243B"/>
    <w:p w:rsidR="0096243B" w:rsidRDefault="0096243B">
      <w:r>
        <w:t>15стр</w:t>
      </w:r>
      <w:r w:rsidR="007B282B">
        <w:t xml:space="preserve"> отчет ТРИ раздела</w:t>
      </w:r>
      <w:bookmarkStart w:id="0" w:name="_GoBack"/>
      <w:bookmarkEnd w:id="0"/>
      <w:r>
        <w:br/>
        <w:t xml:space="preserve">список не менее 10 </w:t>
      </w:r>
      <w:proofErr w:type="spellStart"/>
      <w:r>
        <w:t>источ</w:t>
      </w:r>
      <w:proofErr w:type="spellEnd"/>
    </w:p>
    <w:p w:rsidR="0096243B" w:rsidRDefault="0096243B">
      <w:r>
        <w:t>Во введении прописать цели и задачи</w:t>
      </w:r>
    </w:p>
    <w:p w:rsidR="0096243B" w:rsidRPr="00BD39E4" w:rsidRDefault="0096243B" w:rsidP="0096243B">
      <w:pPr>
        <w:ind w:firstLine="709"/>
        <w:jc w:val="both"/>
      </w:pPr>
      <w:r w:rsidRPr="00A3058E">
        <w:rPr>
          <w:b/>
          <w:snapToGrid w:val="0"/>
          <w:color w:val="000000"/>
        </w:rPr>
        <w:t>Цель</w:t>
      </w:r>
      <w:r>
        <w:rPr>
          <w:snapToGrid w:val="0"/>
          <w:color w:val="000000"/>
        </w:rPr>
        <w:t xml:space="preserve"> производственной</w:t>
      </w:r>
      <w:r w:rsidRPr="00A3058E">
        <w:rPr>
          <w:snapToGrid w:val="0"/>
          <w:color w:val="000000"/>
        </w:rPr>
        <w:t xml:space="preserve"> практики</w:t>
      </w:r>
      <w:r>
        <w:rPr>
          <w:snapToGrid w:val="0"/>
          <w:color w:val="000000"/>
        </w:rPr>
        <w:t xml:space="preserve"> (</w:t>
      </w:r>
      <w:r>
        <w:t>организационно-управленческая практика)</w:t>
      </w:r>
      <w:r w:rsidRPr="00A3058E">
        <w:rPr>
          <w:snapToGrid w:val="0"/>
          <w:color w:val="000000"/>
        </w:rPr>
        <w:t>:</w:t>
      </w:r>
      <w:r>
        <w:rPr>
          <w:snapToGrid w:val="0"/>
          <w:color w:val="000000"/>
        </w:rPr>
        <w:t xml:space="preserve"> </w:t>
      </w:r>
      <w:r w:rsidRPr="00BD39E4">
        <w:t>закрепление, расширение и углубление полученных т</w:t>
      </w:r>
      <w:r>
        <w:t xml:space="preserve">еоретических знаний по </w:t>
      </w:r>
      <w:r w:rsidRPr="00BD39E4">
        <w:t xml:space="preserve">группе изучаемых дисциплин, приобретение практических навыков самостоятельной работы, выработку умений применять их при </w:t>
      </w:r>
      <w:r>
        <w:t xml:space="preserve">решении конкретных вопросов в сфере государственного и муниципального управления. </w:t>
      </w:r>
      <w:r w:rsidRPr="00BD39E4">
        <w:t xml:space="preserve">Практика предполагает введение студента в </w:t>
      </w:r>
      <w:r>
        <w:t xml:space="preserve">управленческую среду и </w:t>
      </w:r>
      <w:r w:rsidRPr="00BD39E4">
        <w:t xml:space="preserve">получение студентом первичных </w:t>
      </w:r>
      <w:r>
        <w:t xml:space="preserve">профессиональных </w:t>
      </w:r>
      <w:r w:rsidRPr="00BD39E4">
        <w:t>навыков и умений</w:t>
      </w:r>
      <w:r>
        <w:t xml:space="preserve"> разработки организационно-управленческих решений в профессиональной сфере управления</w:t>
      </w:r>
      <w:r w:rsidRPr="00BD39E4">
        <w:t>.</w:t>
      </w:r>
    </w:p>
    <w:p w:rsidR="0096243B" w:rsidRPr="007E7142" w:rsidRDefault="0096243B" w:rsidP="0096243B">
      <w:pPr>
        <w:ind w:firstLine="709"/>
        <w:jc w:val="both"/>
        <w:rPr>
          <w:color w:val="000000" w:themeColor="text1"/>
        </w:rPr>
      </w:pPr>
      <w:r w:rsidRPr="00A3058E">
        <w:rPr>
          <w:b/>
          <w:color w:val="000000" w:themeColor="text1"/>
        </w:rPr>
        <w:t>Задачами</w:t>
      </w:r>
      <w:r>
        <w:rPr>
          <w:color w:val="000000" w:themeColor="text1"/>
        </w:rPr>
        <w:t xml:space="preserve"> производственной</w:t>
      </w:r>
      <w:r w:rsidRPr="00A3058E">
        <w:rPr>
          <w:color w:val="000000" w:themeColor="text1"/>
        </w:rPr>
        <w:t xml:space="preserve"> практики</w:t>
      </w:r>
      <w:r>
        <w:rPr>
          <w:color w:val="000000" w:themeColor="text1"/>
        </w:rPr>
        <w:t xml:space="preserve"> (</w:t>
      </w:r>
      <w:r>
        <w:rPr>
          <w:color w:val="000000"/>
        </w:rPr>
        <w:t>организационно-управленческой</w:t>
      </w:r>
      <w:r w:rsidRPr="007E7142">
        <w:t>)</w:t>
      </w:r>
      <w:r w:rsidRPr="007E7142">
        <w:rPr>
          <w:color w:val="000000" w:themeColor="text1"/>
        </w:rPr>
        <w:t xml:space="preserve"> являются: </w:t>
      </w:r>
    </w:p>
    <w:p w:rsidR="0096243B" w:rsidRPr="007E7142" w:rsidRDefault="0096243B" w:rsidP="0096243B">
      <w:pPr>
        <w:ind w:firstLine="709"/>
        <w:jc w:val="both"/>
      </w:pPr>
      <w:r w:rsidRPr="007E7142">
        <w:t>- развитие и накопление специальных навыков;</w:t>
      </w:r>
    </w:p>
    <w:p w:rsidR="0096243B" w:rsidRPr="007E7142" w:rsidRDefault="0096243B" w:rsidP="0096243B">
      <w:pPr>
        <w:ind w:firstLine="709"/>
        <w:jc w:val="both"/>
      </w:pPr>
      <w:r w:rsidRPr="007E7142">
        <w:t>- развитие навыков решения конкретных вопросов;</w:t>
      </w:r>
    </w:p>
    <w:p w:rsidR="0096243B" w:rsidRPr="00D5258E" w:rsidRDefault="0096243B" w:rsidP="0096243B">
      <w:pPr>
        <w:shd w:val="clear" w:color="auto" w:fill="FFFFFF"/>
        <w:suppressAutoHyphens/>
        <w:ind w:firstLine="709"/>
        <w:jc w:val="both"/>
      </w:pPr>
      <w:r>
        <w:t xml:space="preserve">- </w:t>
      </w:r>
      <w:r w:rsidRPr="00D5258E">
        <w:rPr>
          <w:spacing w:val="-4"/>
        </w:rPr>
        <w:t>совершенствование умений и навыков студента-практиканта, касающихся</w:t>
      </w:r>
      <w:r w:rsidRPr="00D5258E">
        <w:t xml:space="preserve"> деятельности </w:t>
      </w:r>
      <w:r>
        <w:t xml:space="preserve">в сфере </w:t>
      </w:r>
      <w:r w:rsidRPr="00D5258E">
        <w:t>государственного и муниципального управления;</w:t>
      </w:r>
    </w:p>
    <w:p w:rsidR="0096243B" w:rsidRPr="00D5258E" w:rsidRDefault="0096243B" w:rsidP="0096243B">
      <w:pPr>
        <w:tabs>
          <w:tab w:val="left" w:pos="993"/>
        </w:tabs>
        <w:suppressAutoHyphens/>
        <w:ind w:firstLine="709"/>
        <w:jc w:val="both"/>
      </w:pPr>
      <w:r>
        <w:t xml:space="preserve">- </w:t>
      </w:r>
      <w:r w:rsidRPr="00D5258E">
        <w:t>ознакомление со сферой деятельности, видом собственности, организационно-правовой формой, системой управления и структурными подразделениями организации, в которой обучающийся проходит производственную практику;</w:t>
      </w:r>
    </w:p>
    <w:p w:rsidR="0096243B" w:rsidRPr="00D5258E" w:rsidRDefault="0096243B" w:rsidP="0096243B">
      <w:pPr>
        <w:suppressAutoHyphens/>
        <w:ind w:firstLine="709"/>
        <w:jc w:val="both"/>
      </w:pPr>
      <w:r>
        <w:t xml:space="preserve">- </w:t>
      </w:r>
      <w:r w:rsidRPr="00D5258E">
        <w:t>знакомство с работой функциональных служб организации и должностными обязанностями сотрудников;</w:t>
      </w:r>
    </w:p>
    <w:p w:rsidR="0096243B" w:rsidRPr="00D5258E" w:rsidRDefault="0096243B" w:rsidP="0096243B">
      <w:pPr>
        <w:suppressAutoHyphens/>
        <w:ind w:firstLine="709"/>
        <w:jc w:val="both"/>
      </w:pPr>
      <w:r>
        <w:t xml:space="preserve">- </w:t>
      </w:r>
      <w:r w:rsidRPr="00D5258E">
        <w:t>получение представлений об использовании информационных технологий для поиска, сбора, хранения и обработки информации;</w:t>
      </w:r>
    </w:p>
    <w:p w:rsidR="0096243B" w:rsidRPr="00D5258E" w:rsidRDefault="0096243B" w:rsidP="0096243B">
      <w:pPr>
        <w:suppressAutoHyphens/>
        <w:ind w:firstLine="709"/>
        <w:jc w:val="both"/>
      </w:pPr>
      <w:r>
        <w:t xml:space="preserve">- </w:t>
      </w:r>
      <w:r w:rsidRPr="00D5258E">
        <w:t>получение представлений о санитарно-гигиенических условиях и охране труда, противопожарных и иных мероприятиях, обеспечивающих безопасность работы персонала организации;</w:t>
      </w:r>
    </w:p>
    <w:p w:rsidR="0096243B" w:rsidRPr="00D5258E" w:rsidRDefault="0096243B" w:rsidP="0096243B">
      <w:pPr>
        <w:suppressAutoHyphens/>
        <w:ind w:firstLine="709"/>
        <w:jc w:val="both"/>
      </w:pPr>
      <w:r>
        <w:t xml:space="preserve">- </w:t>
      </w:r>
      <w:r w:rsidRPr="00D5258E">
        <w:t>приобретение практикантами умений и навыков профессионального поведения в процессе трудовой деятельности по избранному направлению профессиональной деятельности в организации</w:t>
      </w:r>
      <w:r>
        <w:t>;</w:t>
      </w:r>
    </w:p>
    <w:p w:rsidR="0096243B" w:rsidRPr="007E7142" w:rsidRDefault="0096243B" w:rsidP="0096243B">
      <w:pPr>
        <w:ind w:firstLine="709"/>
        <w:jc w:val="both"/>
      </w:pPr>
      <w:r>
        <w:t xml:space="preserve">- </w:t>
      </w:r>
      <w:r w:rsidRPr="007E7142">
        <w:t xml:space="preserve">принятие участия в практической работе, связанной с анализом и использованием нормативных и правовых документов в своей профессиональной деятельности и осуществлением основных функций </w:t>
      </w:r>
      <w:r>
        <w:t xml:space="preserve">в </w:t>
      </w:r>
      <w:r w:rsidRPr="007E7142">
        <w:t>сфер</w:t>
      </w:r>
      <w:r>
        <w:t>е</w:t>
      </w:r>
      <w:r w:rsidRPr="007E7142">
        <w:t xml:space="preserve"> управления, установ</w:t>
      </w:r>
      <w:r>
        <w:t xml:space="preserve">ление </w:t>
      </w:r>
      <w:r w:rsidRPr="007E7142">
        <w:t>эффективно</w:t>
      </w:r>
      <w:r>
        <w:t>го взаимодействия</w:t>
      </w:r>
      <w:r w:rsidRPr="007E7142">
        <w:t xml:space="preserve"> с коллегами в организации; </w:t>
      </w:r>
    </w:p>
    <w:p w:rsidR="0096243B" w:rsidRPr="007E7142" w:rsidRDefault="0096243B" w:rsidP="0096243B">
      <w:pPr>
        <w:ind w:firstLine="709"/>
        <w:jc w:val="both"/>
      </w:pPr>
      <w:r>
        <w:t>-</w:t>
      </w:r>
      <w:r w:rsidRPr="007E7142">
        <w:t xml:space="preserve">освоение способов сбора и обработки информации, необходимой в процессе выполнения основных функциональных обязанностей в сфере </w:t>
      </w:r>
      <w:r>
        <w:t xml:space="preserve">государственного и муниципального </w:t>
      </w:r>
      <w:r w:rsidRPr="007E7142">
        <w:t>управления, дать оценку трудового поте</w:t>
      </w:r>
      <w:r>
        <w:t>нциала конкретной организации;</w:t>
      </w:r>
      <w:r w:rsidRPr="007E7142">
        <w:t xml:space="preserve"> </w:t>
      </w:r>
    </w:p>
    <w:p w:rsidR="0096243B" w:rsidRDefault="0096243B" w:rsidP="0096243B">
      <w:pPr>
        <w:ind w:firstLine="709"/>
        <w:jc w:val="both"/>
      </w:pPr>
      <w:r w:rsidRPr="007E7142">
        <w:lastRenderedPageBreak/>
        <w:t>- изучение и участие в разработке организационно-методических и нормативных документов для решения отдельных задач по месту прохождения практики;</w:t>
      </w:r>
    </w:p>
    <w:p w:rsidR="0096243B" w:rsidRPr="007E7142" w:rsidRDefault="0096243B" w:rsidP="0096243B">
      <w:pPr>
        <w:ind w:firstLine="709"/>
        <w:jc w:val="both"/>
      </w:pPr>
      <w:r>
        <w:t>- способность методически описывать и обучать основным операциям и функциям государственного и муниципального управления</w:t>
      </w:r>
    </w:p>
    <w:p w:rsidR="0096243B" w:rsidRDefault="0096243B"/>
    <w:p w:rsidR="005169D2" w:rsidRDefault="005169D2">
      <w:r w:rsidRPr="005169D2">
        <w:drawing>
          <wp:inline distT="0" distB="0" distL="0" distR="0" wp14:anchorId="4522EE56" wp14:editId="14FFEBE6">
            <wp:extent cx="5940425" cy="31191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9D2" w:rsidRDefault="005169D2">
      <w:r w:rsidRPr="005169D2">
        <w:drawing>
          <wp:inline distT="0" distB="0" distL="0" distR="0" wp14:anchorId="30B2D7E5" wp14:editId="6E60BE37">
            <wp:extent cx="5940425" cy="333756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9D2" w:rsidRDefault="005169D2">
      <w:r w:rsidRPr="005169D2">
        <w:lastRenderedPageBreak/>
        <w:drawing>
          <wp:inline distT="0" distB="0" distL="0" distR="0" wp14:anchorId="1596AA44" wp14:editId="457B47A4">
            <wp:extent cx="5940425" cy="360934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D2"/>
    <w:rsid w:val="00087BEA"/>
    <w:rsid w:val="00431D5C"/>
    <w:rsid w:val="005169D2"/>
    <w:rsid w:val="0069297F"/>
    <w:rsid w:val="007B282B"/>
    <w:rsid w:val="00822387"/>
    <w:rsid w:val="0096243B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8C1C3-B145-41D5-93F4-1D927D31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2025-03-27T08:03:00Z</dcterms:created>
  <dcterms:modified xsi:type="dcterms:W3CDTF">2025-03-27T08:07:00Z</dcterms:modified>
</cp:coreProperties>
</file>